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383B4" w14:textId="77777777" w:rsidR="00EE2B77" w:rsidRPr="008A24B4" w:rsidRDefault="003C3F49" w:rsidP="003C3F49">
      <w:pPr>
        <w:jc w:val="center"/>
        <w:rPr>
          <w:b/>
          <w:sz w:val="44"/>
          <w:szCs w:val="44"/>
          <w:u w:val="single"/>
        </w:rPr>
      </w:pPr>
      <w:r w:rsidRPr="008A24B4">
        <w:rPr>
          <w:b/>
          <w:sz w:val="44"/>
          <w:szCs w:val="44"/>
          <w:u w:val="single"/>
        </w:rPr>
        <w:t>Concert Alternative Assignment</w:t>
      </w:r>
    </w:p>
    <w:p w14:paraId="67308E91" w14:textId="77777777" w:rsidR="003C3F49" w:rsidRPr="008A24B4" w:rsidRDefault="003C3F49" w:rsidP="003C3F49">
      <w:pPr>
        <w:jc w:val="center"/>
        <w:rPr>
          <w:b/>
          <w:sz w:val="40"/>
          <w:szCs w:val="40"/>
          <w:u w:val="single"/>
        </w:rPr>
      </w:pPr>
      <w:r w:rsidRPr="008A24B4">
        <w:rPr>
          <w:b/>
          <w:sz w:val="40"/>
          <w:szCs w:val="40"/>
          <w:u w:val="single"/>
        </w:rPr>
        <w:t>3-8</w:t>
      </w:r>
      <w:r w:rsidRPr="008A24B4">
        <w:rPr>
          <w:b/>
          <w:sz w:val="40"/>
          <w:szCs w:val="40"/>
          <w:u w:val="single"/>
          <w:vertAlign w:val="superscript"/>
        </w:rPr>
        <w:t>th</w:t>
      </w:r>
      <w:r w:rsidRPr="008A24B4">
        <w:rPr>
          <w:b/>
          <w:sz w:val="40"/>
          <w:szCs w:val="40"/>
          <w:u w:val="single"/>
        </w:rPr>
        <w:t xml:space="preserve"> grade</w:t>
      </w:r>
    </w:p>
    <w:p w14:paraId="4CDA4C62" w14:textId="42AE9061" w:rsidR="00BB1A2C" w:rsidRDefault="00BB1A2C" w:rsidP="00BB1A2C">
      <w:r>
        <w:t>Due to the fact that is concert was the only way to meet two major standards (music performance in front of an audience and being an audience member at a music performance) and a m</w:t>
      </w:r>
      <w:r w:rsidR="005A48E8">
        <w:t>ajor part of your child’s second</w:t>
      </w:r>
      <w:r>
        <w:t xml:space="preserve"> quarter grade, this assignment is quite large. This</w:t>
      </w:r>
      <w:r w:rsidR="005A48E8">
        <w:t xml:space="preserve"> will be due no later than December 2</w:t>
      </w:r>
      <w:r w:rsidR="00983A0B">
        <w:t>0</w:t>
      </w:r>
      <w:r w:rsidRPr="003C3F49">
        <w:rPr>
          <w:vertAlign w:val="superscript"/>
        </w:rPr>
        <w:t>th</w:t>
      </w:r>
      <w:r>
        <w:t>.</w:t>
      </w:r>
    </w:p>
    <w:p w14:paraId="6DB1212B" w14:textId="77777777" w:rsidR="003C3F49" w:rsidRPr="008A24B4" w:rsidRDefault="003C3F49" w:rsidP="003C3F49">
      <w:pPr>
        <w:rPr>
          <w:b/>
          <w:u w:val="single"/>
        </w:rPr>
      </w:pPr>
      <w:r w:rsidRPr="008A24B4">
        <w:rPr>
          <w:b/>
          <w:u w:val="single"/>
        </w:rPr>
        <w:t>Part 1</w:t>
      </w:r>
    </w:p>
    <w:p w14:paraId="3F525918" w14:textId="77777777" w:rsidR="003C3F49" w:rsidRDefault="003C3F49" w:rsidP="003C3F49">
      <w:r>
        <w:t>Students must attend an orchestra, concert band, or classical concert (if you have questions</w:t>
      </w:r>
      <w:r w:rsidR="007356A7">
        <w:t xml:space="preserve"> or this is impossible</w:t>
      </w:r>
      <w:r>
        <w:t xml:space="preserve">, please contact me). They must turn in a program from the concert they attended. </w:t>
      </w:r>
    </w:p>
    <w:p w14:paraId="5530CBE7" w14:textId="77777777" w:rsidR="003C3F49" w:rsidRPr="008A24B4" w:rsidRDefault="003C3F49" w:rsidP="003C3F49">
      <w:pPr>
        <w:rPr>
          <w:b/>
          <w:u w:val="single"/>
        </w:rPr>
      </w:pPr>
      <w:r w:rsidRPr="008A24B4">
        <w:rPr>
          <w:b/>
          <w:u w:val="single"/>
        </w:rPr>
        <w:t>Part 2</w:t>
      </w:r>
    </w:p>
    <w:p w14:paraId="4C0B431F" w14:textId="77777777" w:rsidR="003C3F49" w:rsidRDefault="003C3F49" w:rsidP="003C3F49">
      <w:r>
        <w:t xml:space="preserve">Students will need to </w:t>
      </w:r>
      <w:r w:rsidRPr="008A24B4">
        <w:rPr>
          <w:b/>
          <w:i/>
        </w:rPr>
        <w:t>select five song</w:t>
      </w:r>
      <w:r w:rsidR="008A24B4" w:rsidRPr="008A24B4">
        <w:rPr>
          <w:b/>
          <w:i/>
        </w:rPr>
        <w:t>s</w:t>
      </w:r>
      <w:r>
        <w:t xml:space="preserve"> from the concert and answer the following questions abo</w:t>
      </w:r>
      <w:r w:rsidR="000F6EFC">
        <w:t>ut those songs.</w:t>
      </w:r>
    </w:p>
    <w:p w14:paraId="671ACCCF" w14:textId="56655076" w:rsidR="003C3F49" w:rsidRDefault="003C3F49" w:rsidP="003C3F49">
      <w:pPr>
        <w:ind w:left="720"/>
      </w:pPr>
      <w:r w:rsidRPr="005A48E8">
        <w:rPr>
          <w:b/>
          <w:u w:val="single"/>
        </w:rPr>
        <w:t>3</w:t>
      </w:r>
      <w:r w:rsidRPr="005A48E8">
        <w:rPr>
          <w:b/>
          <w:u w:val="single"/>
          <w:vertAlign w:val="superscript"/>
        </w:rPr>
        <w:t>rd</w:t>
      </w:r>
      <w:r w:rsidR="005A48E8" w:rsidRPr="005A48E8">
        <w:rPr>
          <w:b/>
          <w:u w:val="single"/>
        </w:rPr>
        <w:t xml:space="preserve"> </w:t>
      </w:r>
      <w:r w:rsidRPr="005A48E8">
        <w:rPr>
          <w:b/>
          <w:u w:val="single"/>
        </w:rPr>
        <w:t>-5</w:t>
      </w:r>
      <w:r w:rsidRPr="005A48E8">
        <w:rPr>
          <w:b/>
          <w:u w:val="single"/>
          <w:vertAlign w:val="superscript"/>
        </w:rPr>
        <w:t>th</w:t>
      </w:r>
      <w:r w:rsidRPr="005A48E8">
        <w:rPr>
          <w:b/>
          <w:u w:val="single"/>
        </w:rPr>
        <w:t xml:space="preserve"> grades</w:t>
      </w:r>
      <w:r w:rsidR="003E7855">
        <w:t xml:space="preserve"> (answer 1, 2, and 3 OR 4</w:t>
      </w:r>
      <w:r w:rsidR="000F6EFC">
        <w:t xml:space="preserve"> – NUMBER and answer each one separately</w:t>
      </w:r>
      <w:r w:rsidR="003E7855">
        <w:t>)</w:t>
      </w:r>
    </w:p>
    <w:p w14:paraId="0A300528" w14:textId="77777777" w:rsidR="003C3F49" w:rsidRDefault="003C3F49" w:rsidP="003C3F49">
      <w:pPr>
        <w:pStyle w:val="ListParagraph"/>
        <w:numPr>
          <w:ilvl w:val="0"/>
          <w:numId w:val="1"/>
        </w:numPr>
      </w:pPr>
      <w:r>
        <w:t xml:space="preserve">What did you like or not like about this song? Explain your answer using something about the music. </w:t>
      </w:r>
    </w:p>
    <w:p w14:paraId="6F428ED8" w14:textId="77777777" w:rsidR="003C3F49" w:rsidRDefault="003C3F49" w:rsidP="003C3F49">
      <w:pPr>
        <w:pStyle w:val="ListParagraph"/>
        <w:numPr>
          <w:ilvl w:val="1"/>
          <w:numId w:val="1"/>
        </w:numPr>
      </w:pPr>
      <w:r>
        <w:t>Example: I lik</w:t>
      </w:r>
      <w:r w:rsidR="007356A7">
        <w:t>ed this song because it was allegro (fast)</w:t>
      </w:r>
      <w:r>
        <w:t xml:space="preserve"> and th</w:t>
      </w:r>
      <w:r w:rsidR="007356A7">
        <w:t>e woodwinds played a lot of short</w:t>
      </w:r>
      <w:r>
        <w:t xml:space="preserve"> notes.</w:t>
      </w:r>
    </w:p>
    <w:p w14:paraId="676EE0F6" w14:textId="77777777" w:rsidR="003C3F49" w:rsidRDefault="003C3F49" w:rsidP="003C3F49">
      <w:pPr>
        <w:pStyle w:val="ListParagraph"/>
        <w:numPr>
          <w:ilvl w:val="0"/>
          <w:numId w:val="1"/>
        </w:numPr>
      </w:pPr>
      <w:r>
        <w:t>How would you describe the mood of this song? (please use words other than happy or sad) Explain your answer using something about the music.</w:t>
      </w:r>
    </w:p>
    <w:p w14:paraId="23B93E2C" w14:textId="77777777" w:rsidR="003C3F49" w:rsidRDefault="003E7855" w:rsidP="003C3F49">
      <w:pPr>
        <w:pStyle w:val="ListParagraph"/>
        <w:numPr>
          <w:ilvl w:val="1"/>
          <w:numId w:val="1"/>
        </w:numPr>
      </w:pPr>
      <w:r>
        <w:t xml:space="preserve">Example: </w:t>
      </w:r>
      <w:r w:rsidR="003C3F49">
        <w:t>I think this piece of music was joyful because of the way the clarinets not</w:t>
      </w:r>
      <w:r w:rsidR="007356A7">
        <w:t>es seemed to jump around</w:t>
      </w:r>
      <w:r w:rsidR="003C3F49">
        <w:t>.</w:t>
      </w:r>
    </w:p>
    <w:p w14:paraId="1492DAAE" w14:textId="77777777" w:rsidR="003C3F49" w:rsidRDefault="003C3F49" w:rsidP="003C3F49">
      <w:pPr>
        <w:pStyle w:val="ListParagraph"/>
        <w:numPr>
          <w:ilvl w:val="0"/>
          <w:numId w:val="1"/>
        </w:numPr>
      </w:pPr>
      <w:r>
        <w:t>If you were the composer, what would you have changed about this piece of music?</w:t>
      </w:r>
    </w:p>
    <w:p w14:paraId="60DBFDA1" w14:textId="77777777" w:rsidR="003C3F49" w:rsidRDefault="003E7855" w:rsidP="003C3F49">
      <w:pPr>
        <w:pStyle w:val="ListParagraph"/>
        <w:numPr>
          <w:ilvl w:val="1"/>
          <w:numId w:val="1"/>
        </w:numPr>
      </w:pPr>
      <w:r>
        <w:t xml:space="preserve">Example: </w:t>
      </w:r>
      <w:r w:rsidR="003C3F49">
        <w:t xml:space="preserve">I would have </w:t>
      </w:r>
      <w:r>
        <w:t>made the ending shorter. I thought we were done four or five times before the piece of music actually ended.</w:t>
      </w:r>
    </w:p>
    <w:p w14:paraId="729E0112" w14:textId="77777777" w:rsidR="003E7855" w:rsidRDefault="003E7855" w:rsidP="003E7855">
      <w:pPr>
        <w:pStyle w:val="ListParagraph"/>
        <w:numPr>
          <w:ilvl w:val="0"/>
          <w:numId w:val="1"/>
        </w:numPr>
      </w:pPr>
      <w:r>
        <w:t>What do you think the composer was thinking about to inspire this piece of music? Use the title and mood of the music for clues.</w:t>
      </w:r>
    </w:p>
    <w:p w14:paraId="329C0BD9" w14:textId="77777777" w:rsidR="00120A0D" w:rsidRDefault="003E7855" w:rsidP="00120A0D">
      <w:pPr>
        <w:pStyle w:val="ListParagraph"/>
        <w:numPr>
          <w:ilvl w:val="1"/>
          <w:numId w:val="1"/>
        </w:numPr>
      </w:pPr>
      <w:r>
        <w:t>Example: I think the composer wrote this piece of music to sound like</w:t>
      </w:r>
      <w:r w:rsidR="00120A0D">
        <w:t xml:space="preserve"> kids playing a</w:t>
      </w:r>
      <w:r w:rsidR="007356A7">
        <w:t xml:space="preserve"> game of tag because of the allegro tempo</w:t>
      </w:r>
      <w:r w:rsidR="00120A0D">
        <w:t xml:space="preserve"> and how the instruments </w:t>
      </w:r>
      <w:r w:rsidR="007356A7">
        <w:t xml:space="preserve">used accents </w:t>
      </w:r>
      <w:r w:rsidR="00120A0D">
        <w:t>before they stop playing.</w:t>
      </w:r>
    </w:p>
    <w:p w14:paraId="056B7D3C" w14:textId="77777777" w:rsidR="005A48E8" w:rsidRDefault="005A48E8" w:rsidP="00120A0D">
      <w:pPr>
        <w:ind w:left="720"/>
        <w:rPr>
          <w:b/>
          <w:u w:val="single"/>
        </w:rPr>
      </w:pPr>
    </w:p>
    <w:p w14:paraId="277F447F" w14:textId="64860B47" w:rsidR="00120A0D" w:rsidRDefault="00120A0D" w:rsidP="00120A0D">
      <w:pPr>
        <w:ind w:left="720"/>
      </w:pPr>
      <w:bookmarkStart w:id="0" w:name="_GoBack"/>
      <w:bookmarkEnd w:id="0"/>
      <w:r w:rsidRPr="005A48E8">
        <w:rPr>
          <w:b/>
          <w:u w:val="single"/>
        </w:rPr>
        <w:t>6</w:t>
      </w:r>
      <w:r w:rsidRPr="005A48E8">
        <w:rPr>
          <w:b/>
          <w:u w:val="single"/>
          <w:vertAlign w:val="superscript"/>
        </w:rPr>
        <w:t>th</w:t>
      </w:r>
      <w:r w:rsidRPr="005A48E8">
        <w:rPr>
          <w:b/>
          <w:u w:val="single"/>
        </w:rPr>
        <w:t>- 8</w:t>
      </w:r>
      <w:r w:rsidRPr="005A48E8">
        <w:rPr>
          <w:b/>
          <w:u w:val="single"/>
          <w:vertAlign w:val="superscript"/>
        </w:rPr>
        <w:t>th</w:t>
      </w:r>
      <w:r w:rsidRPr="005A48E8">
        <w:rPr>
          <w:b/>
          <w:u w:val="single"/>
        </w:rPr>
        <w:t xml:space="preserve"> grade</w:t>
      </w:r>
      <w:r w:rsidR="000F6EFC">
        <w:t xml:space="preserve"> (answer all four questions in paragraph form)</w:t>
      </w:r>
    </w:p>
    <w:p w14:paraId="58738C9C" w14:textId="77777777" w:rsidR="00120A0D" w:rsidRDefault="00120A0D" w:rsidP="00120A0D">
      <w:pPr>
        <w:pStyle w:val="ListParagraph"/>
        <w:numPr>
          <w:ilvl w:val="0"/>
          <w:numId w:val="2"/>
        </w:numPr>
      </w:pPr>
      <w:r>
        <w:t>What did you like or not like about this song? Explain your answer using music elements.</w:t>
      </w:r>
    </w:p>
    <w:p w14:paraId="63E619A8" w14:textId="77777777" w:rsidR="00120A0D" w:rsidRDefault="00120A0D" w:rsidP="00120A0D">
      <w:pPr>
        <w:pStyle w:val="ListParagraph"/>
        <w:numPr>
          <w:ilvl w:val="0"/>
          <w:numId w:val="2"/>
        </w:numPr>
      </w:pPr>
      <w:r>
        <w:t>How would you describe the mood of this song? Use a music element to explain your answer.</w:t>
      </w:r>
    </w:p>
    <w:p w14:paraId="0D732BD5" w14:textId="77777777" w:rsidR="00120A0D" w:rsidRDefault="00120A0D" w:rsidP="00120A0D">
      <w:pPr>
        <w:pStyle w:val="ListParagraph"/>
        <w:numPr>
          <w:ilvl w:val="0"/>
          <w:numId w:val="2"/>
        </w:numPr>
      </w:pPr>
      <w:r>
        <w:t>What made this piece of music stand out to you? Use a music element to explain.</w:t>
      </w:r>
    </w:p>
    <w:p w14:paraId="16655024" w14:textId="77777777" w:rsidR="00120A0D" w:rsidRDefault="00120A0D" w:rsidP="00120A0D">
      <w:pPr>
        <w:pStyle w:val="ListParagraph"/>
        <w:numPr>
          <w:ilvl w:val="0"/>
          <w:numId w:val="2"/>
        </w:numPr>
      </w:pPr>
      <w:r>
        <w:t>Do you think this is an important piece of music? Why or why not? Explain using music elements.</w:t>
      </w:r>
    </w:p>
    <w:p w14:paraId="47C02CAD" w14:textId="77777777" w:rsidR="00120A0D" w:rsidRDefault="00120A0D" w:rsidP="00120A0D">
      <w:pPr>
        <w:pStyle w:val="ListParagraph"/>
        <w:numPr>
          <w:ilvl w:val="1"/>
          <w:numId w:val="2"/>
        </w:numPr>
      </w:pPr>
      <w:r>
        <w:lastRenderedPageBreak/>
        <w:t xml:space="preserve">Example: </w:t>
      </w:r>
      <w:r w:rsidR="000F6EFC">
        <w:t xml:space="preserve"> (1)</w:t>
      </w:r>
      <w:r>
        <w:t xml:space="preserve">I liked This Land is your Land by Woodie Guthrie because the instruments were forte and played a mix of staccato and legato notes that matched the lyrics of the song. </w:t>
      </w:r>
      <w:r w:rsidR="000F6EFC">
        <w:t>(2)</w:t>
      </w:r>
      <w:r>
        <w:t>I think this song creates a sense of peace</w:t>
      </w:r>
      <w:r w:rsidR="000F6EFC">
        <w:t xml:space="preserve"> through its descriptive lyrics which focus on the different things you see as you travel our country. (3)This piece of music stands out because of the forte volume level and the way the composer kept it interesting by adding new layers to the song every time it repeated. (4)I think this is an important piece of music because it teaches us to respect our land and country through the words and the music helps create a sense of importance with its use of forte and broad sounds from the background instruments and voices.</w:t>
      </w:r>
    </w:p>
    <w:p w14:paraId="270C3187" w14:textId="77777777" w:rsidR="000F6EFC" w:rsidRDefault="000F6EFC" w:rsidP="000F6EFC"/>
    <w:p w14:paraId="19D4D1ED" w14:textId="77777777" w:rsidR="007E2AAD" w:rsidRDefault="007E2AAD" w:rsidP="000F6EFC">
      <w:r>
        <w:t>Websites to check for frequent free concerts (please note they must be classical or jazz concerts – if in doubt, please email me)</w:t>
      </w:r>
    </w:p>
    <w:p w14:paraId="14862853" w14:textId="77777777" w:rsidR="007E2AAD" w:rsidRDefault="005A48E8" w:rsidP="000F6EFC">
      <w:hyperlink r:id="rId6" w:history="1">
        <w:r w:rsidR="007E2AAD" w:rsidRPr="00B1607A">
          <w:rPr>
            <w:rStyle w:val="Hyperlink"/>
          </w:rPr>
          <w:t>http://music.asu.edu/events/</w:t>
        </w:r>
      </w:hyperlink>
      <w:r w:rsidR="007E2AAD">
        <w:t xml:space="preserve"> - most of these events are open to the public and free to attend – doctoral recitals and small ensembles are great options!</w:t>
      </w:r>
    </w:p>
    <w:p w14:paraId="79C5A69B" w14:textId="77777777" w:rsidR="007E2AAD" w:rsidRDefault="005A48E8" w:rsidP="000F6EFC">
      <w:hyperlink r:id="rId7" w:history="1">
        <w:r w:rsidR="007E2AAD" w:rsidRPr="00B1607A">
          <w:rPr>
            <w:rStyle w:val="Hyperlink"/>
          </w:rPr>
          <w:t>http://www.phoenixnewtimes.com/concerts</w:t>
        </w:r>
      </w:hyperlink>
      <w:r w:rsidR="007E2AAD">
        <w:t xml:space="preserve"> - not as many options here that fit the criteria but you can sort by price, pulling all the free concerts to the top.</w:t>
      </w:r>
    </w:p>
    <w:p w14:paraId="2E9579D4" w14:textId="77777777" w:rsidR="007E2AAD" w:rsidRDefault="0035753A" w:rsidP="000F6EFC">
      <w:r>
        <w:t>In addition</w:t>
      </w:r>
      <w:r w:rsidR="009F2D2E">
        <w:t>,</w:t>
      </w:r>
      <w:r>
        <w:t xml:space="preserve"> many of the colleges</w:t>
      </w:r>
      <w:r w:rsidR="009F2D2E">
        <w:t xml:space="preserve"> in town</w:t>
      </w:r>
      <w:r>
        <w:t xml:space="preserve"> have free events available</w:t>
      </w:r>
      <w:r w:rsidR="009F2D2E">
        <w:t>.</w:t>
      </w:r>
    </w:p>
    <w:p w14:paraId="376F74AF" w14:textId="77777777" w:rsidR="0035753A" w:rsidRDefault="0035753A" w:rsidP="000F6EFC"/>
    <w:p w14:paraId="49DC4008" w14:textId="77777777" w:rsidR="0035753A" w:rsidRDefault="0035753A" w:rsidP="000F6EFC"/>
    <w:p w14:paraId="2191404F" w14:textId="77777777" w:rsidR="007E2AAD" w:rsidRDefault="007E2AAD" w:rsidP="000F6EFC"/>
    <w:p w14:paraId="5C5CE286" w14:textId="77777777" w:rsidR="007E2AAD" w:rsidRDefault="007E2AAD" w:rsidP="000F6EFC"/>
    <w:p w14:paraId="726B27FC" w14:textId="77777777" w:rsidR="007E2AAD" w:rsidRDefault="007E2AAD" w:rsidP="000F6EFC"/>
    <w:p w14:paraId="13E9F1AD" w14:textId="77777777" w:rsidR="007E2AAD" w:rsidRDefault="007E2AAD" w:rsidP="000F6EFC"/>
    <w:p w14:paraId="10E92888" w14:textId="77777777" w:rsidR="00DF4D7B" w:rsidRDefault="00DF4D7B" w:rsidP="000F6EFC"/>
    <w:sectPr w:rsidR="00DF4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29C8"/>
    <w:multiLevelType w:val="hybridMultilevel"/>
    <w:tmpl w:val="712E5E12"/>
    <w:lvl w:ilvl="0" w:tplc="F08856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0A3C83"/>
    <w:multiLevelType w:val="hybridMultilevel"/>
    <w:tmpl w:val="DF00C0AC"/>
    <w:lvl w:ilvl="0" w:tplc="1AD842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zNrAwMTcytTSzMDJU0lEKTi0uzszPAykwrAUAg5CwFCwAAAA="/>
  </w:docVars>
  <w:rsids>
    <w:rsidRoot w:val="003C3F49"/>
    <w:rsid w:val="000F6EFC"/>
    <w:rsid w:val="00120A0D"/>
    <w:rsid w:val="002459B0"/>
    <w:rsid w:val="0035753A"/>
    <w:rsid w:val="003C3F49"/>
    <w:rsid w:val="003E7855"/>
    <w:rsid w:val="005A48E8"/>
    <w:rsid w:val="007356A7"/>
    <w:rsid w:val="007E2AAD"/>
    <w:rsid w:val="00863D84"/>
    <w:rsid w:val="008A24B4"/>
    <w:rsid w:val="00983A0B"/>
    <w:rsid w:val="009F2D2E"/>
    <w:rsid w:val="00A727AE"/>
    <w:rsid w:val="00BB1A2C"/>
    <w:rsid w:val="00C321B1"/>
    <w:rsid w:val="00D022B6"/>
    <w:rsid w:val="00DF4D7B"/>
    <w:rsid w:val="00E41B41"/>
    <w:rsid w:val="00FB1E53"/>
    <w:rsid w:val="00FF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E1DC"/>
  <w15:chartTrackingRefBased/>
  <w15:docId w15:val="{05D133BB-7995-4475-AD97-767DB311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F49"/>
    <w:pPr>
      <w:ind w:left="720"/>
      <w:contextualSpacing/>
    </w:pPr>
  </w:style>
  <w:style w:type="character" w:styleId="Hyperlink">
    <w:name w:val="Hyperlink"/>
    <w:basedOn w:val="DefaultParagraphFont"/>
    <w:uiPriority w:val="99"/>
    <w:unhideWhenUsed/>
    <w:rsid w:val="007E2AAD"/>
    <w:rPr>
      <w:color w:val="0563C1" w:themeColor="hyperlink"/>
      <w:u w:val="single"/>
    </w:rPr>
  </w:style>
  <w:style w:type="character" w:styleId="FollowedHyperlink">
    <w:name w:val="FollowedHyperlink"/>
    <w:basedOn w:val="DefaultParagraphFont"/>
    <w:uiPriority w:val="99"/>
    <w:semiHidden/>
    <w:unhideWhenUsed/>
    <w:rsid w:val="009F2D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hoenixnewtimes.com/concer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usic.asu.edu/even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568AB-C7C8-4475-B14C-E8D96D5B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Painted Rock Academy</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Illsley</dc:creator>
  <cp:keywords/>
  <dc:description/>
  <cp:lastModifiedBy>Jennifer Illsley</cp:lastModifiedBy>
  <cp:revision>2</cp:revision>
  <dcterms:created xsi:type="dcterms:W3CDTF">2017-10-04T22:49:00Z</dcterms:created>
  <dcterms:modified xsi:type="dcterms:W3CDTF">2017-10-04T22:49:00Z</dcterms:modified>
</cp:coreProperties>
</file>